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B9" w:rsidRPr="00720FB9" w:rsidRDefault="00720FB9" w:rsidP="007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44061" w:themeColor="accent1" w:themeShade="80"/>
          <w:sz w:val="48"/>
          <w:szCs w:val="48"/>
        </w:rPr>
      </w:pPr>
      <w:r w:rsidRPr="00720FB9">
        <w:rPr>
          <w:rFonts w:ascii="Arial" w:eastAsia="Times New Roman" w:hAnsi="Arial" w:cs="Arial"/>
          <w:color w:val="244061" w:themeColor="accent1" w:themeShade="80"/>
          <w:sz w:val="48"/>
          <w:szCs w:val="48"/>
        </w:rPr>
        <w:t>AUTHENTIC MOVEMENT AND NATURE</w:t>
      </w:r>
    </w:p>
    <w:p w:rsidR="00720FB9" w:rsidRDefault="00720FB9" w:rsidP="007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76923C" w:themeColor="accent3" w:themeShade="BF"/>
          <w:sz w:val="24"/>
          <w:szCs w:val="24"/>
        </w:rPr>
      </w:pPr>
    </w:p>
    <w:p w:rsidR="003424D4" w:rsidRPr="0039717D" w:rsidRDefault="00186609" w:rsidP="007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i/>
          <w:color w:val="76923C" w:themeColor="accent3" w:themeShade="BF"/>
          <w:sz w:val="24"/>
          <w:szCs w:val="24"/>
        </w:rPr>
      </w:pPr>
      <w:r w:rsidRPr="0039717D">
        <w:rPr>
          <w:rFonts w:ascii="Arial" w:eastAsia="Times New Roman" w:hAnsi="Arial" w:cs="Arial"/>
          <w:i/>
          <w:color w:val="76923C" w:themeColor="accent3" w:themeShade="BF"/>
          <w:sz w:val="24"/>
          <w:szCs w:val="24"/>
        </w:rPr>
        <w:t>“Morning is when I am awake and there is a dawn in me.” –Thoreau</w:t>
      </w:r>
    </w:p>
    <w:p w:rsidR="00186609" w:rsidRPr="004A3AEB" w:rsidRDefault="00186609" w:rsidP="0018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365F91" w:themeColor="accent1" w:themeShade="BF"/>
          <w:sz w:val="24"/>
          <w:szCs w:val="24"/>
        </w:rPr>
      </w:pPr>
      <w:r w:rsidRPr="004A3AEB">
        <w:rPr>
          <w:rFonts w:ascii="Arial" w:eastAsia="Times New Roman" w:hAnsi="Arial" w:cs="Arial"/>
          <w:color w:val="365F91" w:themeColor="accent1" w:themeShade="BF"/>
          <w:sz w:val="24"/>
          <w:szCs w:val="24"/>
        </w:rPr>
        <w:t xml:space="preserve">Thoreau went to the woods to live deliberately.  </w:t>
      </w:r>
    </w:p>
    <w:p w:rsidR="00720FB9" w:rsidRDefault="00186609" w:rsidP="007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365F91" w:themeColor="accent1" w:themeShade="BF"/>
          <w:sz w:val="24"/>
          <w:szCs w:val="24"/>
        </w:rPr>
      </w:pPr>
      <w:r w:rsidRPr="004A3AEB">
        <w:rPr>
          <w:rFonts w:ascii="Arial" w:eastAsia="Times New Roman" w:hAnsi="Arial" w:cs="Arial"/>
          <w:color w:val="365F91" w:themeColor="accent1" w:themeShade="BF"/>
          <w:sz w:val="24"/>
          <w:szCs w:val="24"/>
        </w:rPr>
        <w:t>We will go to the woods to dance deliberately.</w:t>
      </w:r>
    </w:p>
    <w:p w:rsidR="00720FB9" w:rsidRDefault="00FE66A9" w:rsidP="007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365F91" w:themeColor="accent1" w:themeShade="BF"/>
          <w:sz w:val="24"/>
          <w:szCs w:val="24"/>
        </w:rPr>
      </w:pPr>
      <w:r w:rsidRPr="00FE66A9">
        <w:rPr>
          <w:rFonts w:ascii="Book Antiqua" w:eastAsia="Times New Roman" w:hAnsi="Book Antiqua" w:cs="Arial"/>
          <w:noProof/>
          <w:color w:val="002060"/>
          <w:sz w:val="48"/>
          <w:szCs w:val="48"/>
          <w:lang w:eastAsia="zh-TW"/>
        </w:rPr>
        <w:pict>
          <v:shapetype id="_x0000_t202" coordsize="21600,21600" o:spt="202" path="m,l,21600r21600,l21600,xe">
            <v:stroke joinstyle="miter"/>
            <v:path gradientshapeok="t" o:connecttype="rect"/>
          </v:shapetype>
          <v:shape id="_x0000_s1028" type="#_x0000_t202" style="position:absolute;left:0;text-align:left;margin-left:228.75pt;margin-top:29.25pt;width:233.25pt;height:355.5pt;z-index:251658240;mso-width-relative:margin;mso-height-relative:margin">
            <v:textbox style="mso-next-textbox:#_x0000_s1028">
              <w:txbxContent>
                <w:p w:rsidR="00B74F17" w:rsidRPr="00691084" w:rsidRDefault="00B74F17" w:rsidP="00B74F17">
                  <w:pPr>
                    <w:shd w:val="clear" w:color="auto" w:fill="92D050"/>
                    <w:jc w:val="center"/>
                    <w:rPr>
                      <w:sz w:val="24"/>
                      <w:szCs w:val="24"/>
                    </w:rPr>
                  </w:pPr>
                  <w:r w:rsidRPr="00691084">
                    <w:rPr>
                      <w:sz w:val="24"/>
                      <w:szCs w:val="24"/>
                    </w:rPr>
                    <w:t>The contemplative form of Authentic Movement offers us a creative means to explore our conscious and unconscious body/minds.</w:t>
                  </w:r>
                </w:p>
                <w:p w:rsidR="00B74F17" w:rsidRPr="00691084" w:rsidRDefault="00B74F17" w:rsidP="00B74F17">
                  <w:pPr>
                    <w:shd w:val="clear" w:color="auto" w:fill="92D050"/>
                    <w:jc w:val="center"/>
                    <w:rPr>
                      <w:sz w:val="24"/>
                      <w:szCs w:val="24"/>
                    </w:rPr>
                  </w:pPr>
                  <w:r w:rsidRPr="00691084">
                    <w:rPr>
                      <w:sz w:val="24"/>
                      <w:szCs w:val="24"/>
                    </w:rPr>
                    <w:t>Nature reminds us of our place in the family of the world.</w:t>
                  </w:r>
                </w:p>
                <w:p w:rsidR="00B74F17" w:rsidRPr="00691084" w:rsidRDefault="00B74F17" w:rsidP="00B74F17">
                  <w:pPr>
                    <w:shd w:val="clear" w:color="auto" w:fill="92D050"/>
                    <w:jc w:val="center"/>
                    <w:rPr>
                      <w:sz w:val="24"/>
                      <w:szCs w:val="24"/>
                    </w:rPr>
                  </w:pPr>
                  <w:r w:rsidRPr="00691084">
                    <w:rPr>
                      <w:sz w:val="24"/>
                      <w:szCs w:val="24"/>
                    </w:rPr>
                    <w:t xml:space="preserve">This unique day workshop will explore the interaction between Authentic Movement and nature.  We will foster exploration by individuals while inviting in the collective experience of humans living in the natural world. </w:t>
                  </w:r>
                  <w:r w:rsidR="00691084" w:rsidRPr="00691084">
                    <w:rPr>
                      <w:sz w:val="24"/>
                      <w:szCs w:val="24"/>
                    </w:rPr>
                    <w:t>The day will include Authentic Movement practice, a guided contemplative hike and discussion.</w:t>
                  </w:r>
                </w:p>
                <w:p w:rsidR="00B74F17" w:rsidRDefault="00766D31" w:rsidP="00B74F17">
                  <w:pPr>
                    <w:shd w:val="clear" w:color="auto" w:fill="92D050"/>
                    <w:jc w:val="center"/>
                    <w:rPr>
                      <w:sz w:val="24"/>
                      <w:szCs w:val="24"/>
                    </w:rPr>
                  </w:pPr>
                  <w:r>
                    <w:rPr>
                      <w:sz w:val="24"/>
                      <w:szCs w:val="24"/>
                    </w:rPr>
                    <w:t>Come join us on June 10</w:t>
                  </w:r>
                  <w:r w:rsidR="002476E5">
                    <w:rPr>
                      <w:sz w:val="24"/>
                      <w:szCs w:val="24"/>
                    </w:rPr>
                    <w:t>th</w:t>
                  </w:r>
                  <w:r w:rsidR="008B2334">
                    <w:rPr>
                      <w:sz w:val="24"/>
                      <w:szCs w:val="24"/>
                    </w:rPr>
                    <w:t xml:space="preserve"> from 10:30</w:t>
                  </w:r>
                  <w:r>
                    <w:rPr>
                      <w:sz w:val="24"/>
                      <w:szCs w:val="24"/>
                    </w:rPr>
                    <w:t>am-4:30</w:t>
                  </w:r>
                  <w:r w:rsidR="00B74F17" w:rsidRPr="00691084">
                    <w:rPr>
                      <w:sz w:val="24"/>
                      <w:szCs w:val="24"/>
                    </w:rPr>
                    <w:t>pm at Circle Rock Retreat for a</w:t>
                  </w:r>
                  <w:r>
                    <w:rPr>
                      <w:sz w:val="24"/>
                      <w:szCs w:val="24"/>
                    </w:rPr>
                    <w:t xml:space="preserve"> fa</w:t>
                  </w:r>
                  <w:r w:rsidR="008B2334">
                    <w:rPr>
                      <w:sz w:val="24"/>
                      <w:szCs w:val="24"/>
                    </w:rPr>
                    <w:t>scinating journey! Cost is $5</w:t>
                  </w:r>
                  <w:r w:rsidR="00B74F17" w:rsidRPr="00691084">
                    <w:rPr>
                      <w:sz w:val="24"/>
                      <w:szCs w:val="24"/>
                    </w:rPr>
                    <w:t>0 fo</w:t>
                  </w:r>
                  <w:r w:rsidR="00691084" w:rsidRPr="00691084">
                    <w:rPr>
                      <w:sz w:val="24"/>
                      <w:szCs w:val="24"/>
                    </w:rPr>
                    <w:t>r the day</w:t>
                  </w:r>
                  <w:r w:rsidR="009B7000">
                    <w:rPr>
                      <w:sz w:val="24"/>
                      <w:szCs w:val="24"/>
                    </w:rPr>
                    <w:t xml:space="preserve"> (sliding scale available)</w:t>
                  </w:r>
                  <w:r w:rsidR="00691084" w:rsidRPr="00691084">
                    <w:rPr>
                      <w:sz w:val="24"/>
                      <w:szCs w:val="24"/>
                    </w:rPr>
                    <w:t xml:space="preserve">.  Bring a sack lunch. </w:t>
                  </w:r>
                  <w:r w:rsidR="00B74F17" w:rsidRPr="00691084">
                    <w:rPr>
                      <w:sz w:val="24"/>
                      <w:szCs w:val="24"/>
                    </w:rPr>
                    <w:t xml:space="preserve">Snacks and beverages will be </w:t>
                  </w:r>
                  <w:r w:rsidR="00B74F17">
                    <w:rPr>
                      <w:sz w:val="24"/>
                      <w:szCs w:val="24"/>
                    </w:rPr>
                    <w:t>provided.</w:t>
                  </w:r>
                </w:p>
                <w:p w:rsidR="00B74F17" w:rsidRPr="00854C54" w:rsidRDefault="00B74F17" w:rsidP="00B74F17">
                  <w:pPr>
                    <w:shd w:val="clear" w:color="auto" w:fill="92D050"/>
                    <w:jc w:val="center"/>
                    <w:rPr>
                      <w:sz w:val="24"/>
                      <w:szCs w:val="24"/>
                    </w:rPr>
                  </w:pPr>
                </w:p>
              </w:txbxContent>
            </v:textbox>
          </v:shape>
        </w:pict>
      </w:r>
    </w:p>
    <w:p w:rsidR="00720FB9" w:rsidRPr="00720FB9" w:rsidRDefault="00720FB9" w:rsidP="007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365F91" w:themeColor="accent1" w:themeShade="BF"/>
          <w:sz w:val="24"/>
          <w:szCs w:val="24"/>
        </w:rPr>
      </w:pPr>
    </w:p>
    <w:p w:rsidR="008B2334" w:rsidRDefault="00720FB9" w:rsidP="0062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Arial"/>
          <w:color w:val="002060"/>
        </w:rPr>
      </w:pPr>
      <w:r>
        <w:rPr>
          <w:rFonts w:ascii="Book Antiqua" w:eastAsia="Times New Roman" w:hAnsi="Book Antiqua" w:cs="Arial"/>
          <w:color w:val="002060"/>
          <w:sz w:val="48"/>
          <w:szCs w:val="48"/>
        </w:rPr>
        <w:t xml:space="preserve">   </w:t>
      </w:r>
      <w:r w:rsidR="00766D31">
        <w:rPr>
          <w:rFonts w:ascii="Book Antiqua" w:eastAsia="Times New Roman" w:hAnsi="Book Antiqua" w:cs="Arial"/>
          <w:noProof/>
          <w:color w:val="002060"/>
          <w:sz w:val="48"/>
          <w:szCs w:val="48"/>
        </w:rPr>
        <w:drawing>
          <wp:inline distT="0" distB="0" distL="0" distR="0">
            <wp:extent cx="1952625" cy="2428240"/>
            <wp:effectExtent l="95250" t="76200" r="104775" b="86360"/>
            <wp:docPr id="3" name="Picture 2" descr="cabin dance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in dance 032.JPG"/>
                    <pic:cNvPicPr/>
                  </pic:nvPicPr>
                  <pic:blipFill>
                    <a:blip r:embed="rId4" cstate="print"/>
                    <a:stretch>
                      <a:fillRect/>
                    </a:stretch>
                  </pic:blipFill>
                  <pic:spPr>
                    <a:xfrm>
                      <a:off x="0" y="0"/>
                      <a:ext cx="1950842" cy="2426023"/>
                    </a:xfrm>
                    <a:prstGeom prst="rect">
                      <a:avLst/>
                    </a:prstGeom>
                    <a:solidFill>
                      <a:srgbClr val="FFFFFF">
                        <a:shade val="85000"/>
                      </a:srgbClr>
                    </a:solidFill>
                    <a:ln w="88900" cap="sq">
                      <a:solidFill>
                        <a:schemeClr val="accent3">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B2334" w:rsidRPr="008B2334" w:rsidRDefault="008B2334" w:rsidP="0062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Arial"/>
          <w:color w:val="002060"/>
        </w:rPr>
      </w:pPr>
    </w:p>
    <w:p w:rsidR="00B74F17" w:rsidRDefault="0062765E" w:rsidP="0062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Arial"/>
          <w:color w:val="002060"/>
          <w:sz w:val="48"/>
          <w:szCs w:val="48"/>
        </w:rPr>
      </w:pPr>
      <w:r>
        <w:rPr>
          <w:rFonts w:ascii="Book Antiqua" w:eastAsia="Times New Roman" w:hAnsi="Book Antiqua" w:cs="Arial"/>
          <w:color w:val="002060"/>
          <w:sz w:val="48"/>
          <w:szCs w:val="48"/>
        </w:rPr>
        <w:t xml:space="preserve"> </w:t>
      </w:r>
      <w:r w:rsidR="008B2334">
        <w:rPr>
          <w:rFonts w:ascii="Book Antiqua" w:eastAsia="Times New Roman" w:hAnsi="Book Antiqua" w:cs="Arial"/>
          <w:color w:val="002060"/>
          <w:sz w:val="48"/>
          <w:szCs w:val="48"/>
        </w:rPr>
        <w:t xml:space="preserve"> </w:t>
      </w:r>
      <w:r w:rsidR="00766D31">
        <w:rPr>
          <w:rFonts w:ascii="Book Antiqua" w:eastAsia="Times New Roman" w:hAnsi="Book Antiqua" w:cs="Arial"/>
          <w:noProof/>
          <w:color w:val="002060"/>
          <w:sz w:val="48"/>
          <w:szCs w:val="48"/>
        </w:rPr>
        <w:drawing>
          <wp:inline distT="0" distB="0" distL="0" distR="0">
            <wp:extent cx="2114550" cy="1585913"/>
            <wp:effectExtent l="114300" t="76200" r="95250" b="71437"/>
            <wp:docPr id="1" name="Picture 0" descr="labor day and am retreat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 day and am retreat 049.JPG"/>
                    <pic:cNvPicPr/>
                  </pic:nvPicPr>
                  <pic:blipFill>
                    <a:blip r:embed="rId5" cstate="print"/>
                    <a:stretch>
                      <a:fillRect/>
                    </a:stretch>
                  </pic:blipFill>
                  <pic:spPr>
                    <a:xfrm>
                      <a:off x="0" y="0"/>
                      <a:ext cx="2114550" cy="1585913"/>
                    </a:xfrm>
                    <a:prstGeom prst="rect">
                      <a:avLst/>
                    </a:prstGeom>
                    <a:solidFill>
                      <a:srgbClr val="FFFFFF">
                        <a:shade val="85000"/>
                      </a:srgbClr>
                    </a:solidFill>
                    <a:ln w="88900" cap="sq">
                      <a:solidFill>
                        <a:schemeClr val="accent3">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74F17">
        <w:rPr>
          <w:rFonts w:ascii="Book Antiqua" w:eastAsia="Times New Roman" w:hAnsi="Book Antiqua" w:cs="Arial"/>
          <w:color w:val="002060"/>
          <w:sz w:val="48"/>
          <w:szCs w:val="48"/>
        </w:rPr>
        <w:tab/>
      </w:r>
      <w:r w:rsidR="00B74F17">
        <w:rPr>
          <w:rFonts w:ascii="Book Antiqua" w:eastAsia="Times New Roman" w:hAnsi="Book Antiqua" w:cs="Arial"/>
          <w:color w:val="002060"/>
          <w:sz w:val="48"/>
          <w:szCs w:val="48"/>
        </w:rPr>
        <w:tab/>
      </w:r>
      <w:r w:rsidR="00B74F17">
        <w:rPr>
          <w:rFonts w:ascii="Book Antiqua" w:eastAsia="Times New Roman" w:hAnsi="Book Antiqua" w:cs="Arial"/>
          <w:color w:val="002060"/>
          <w:sz w:val="48"/>
          <w:szCs w:val="48"/>
        </w:rPr>
        <w:tab/>
      </w:r>
    </w:p>
    <w:p w:rsidR="002476E5" w:rsidRDefault="002476E5" w:rsidP="00B7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Arial"/>
          <w:color w:val="002060"/>
          <w:sz w:val="24"/>
          <w:szCs w:val="24"/>
        </w:rPr>
      </w:pPr>
    </w:p>
    <w:p w:rsidR="0062765E" w:rsidRPr="002476E5" w:rsidRDefault="002476E5" w:rsidP="008B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Arial"/>
          <w:color w:val="002060"/>
        </w:rPr>
      </w:pPr>
      <w:r w:rsidRPr="002476E5">
        <w:rPr>
          <w:rFonts w:ascii="Book Antiqua" w:eastAsia="Times New Roman" w:hAnsi="Book Antiqua" w:cs="Arial"/>
          <w:color w:val="002060"/>
        </w:rPr>
        <w:t>The facilitator for this wor</w:t>
      </w:r>
      <w:r w:rsidR="00766D31">
        <w:rPr>
          <w:rFonts w:ascii="Book Antiqua" w:eastAsia="Times New Roman" w:hAnsi="Book Antiqua" w:cs="Arial"/>
          <w:color w:val="002060"/>
        </w:rPr>
        <w:t xml:space="preserve">kshop </w:t>
      </w:r>
      <w:r w:rsidR="00802157">
        <w:rPr>
          <w:rFonts w:ascii="Book Antiqua" w:eastAsia="Times New Roman" w:hAnsi="Book Antiqua" w:cs="Arial"/>
          <w:color w:val="002060"/>
        </w:rPr>
        <w:t xml:space="preserve">is Molly McLean, MA, Board Certified </w:t>
      </w:r>
      <w:r w:rsidR="00766D31">
        <w:rPr>
          <w:rFonts w:ascii="Book Antiqua" w:eastAsia="Times New Roman" w:hAnsi="Book Antiqua" w:cs="Arial"/>
          <w:color w:val="002060"/>
        </w:rPr>
        <w:t>Dance</w:t>
      </w:r>
      <w:r w:rsidR="00802157">
        <w:rPr>
          <w:rFonts w:ascii="Book Antiqua" w:eastAsia="Times New Roman" w:hAnsi="Book Antiqua" w:cs="Arial"/>
          <w:color w:val="002060"/>
        </w:rPr>
        <w:t>/Movement</w:t>
      </w:r>
      <w:r w:rsidR="00766D31">
        <w:rPr>
          <w:rFonts w:ascii="Book Antiqua" w:eastAsia="Times New Roman" w:hAnsi="Book Antiqua" w:cs="Arial"/>
          <w:color w:val="002060"/>
        </w:rPr>
        <w:t xml:space="preserve"> Therapist</w:t>
      </w:r>
      <w:r w:rsidR="008B2334">
        <w:rPr>
          <w:rFonts w:ascii="Book Antiqua" w:eastAsia="Times New Roman" w:hAnsi="Book Antiqua" w:cs="Arial"/>
          <w:color w:val="002060"/>
        </w:rPr>
        <w:t>.  Molly is the o</w:t>
      </w:r>
      <w:r w:rsidRPr="002476E5">
        <w:rPr>
          <w:rFonts w:ascii="Book Antiqua" w:eastAsia="Times New Roman" w:hAnsi="Book Antiqua" w:cs="Arial"/>
          <w:color w:val="002060"/>
        </w:rPr>
        <w:t xml:space="preserve">wner and Director of Services for Circle Rock Retreat and a founding member of </w:t>
      </w:r>
      <w:r w:rsidR="001E47CE">
        <w:rPr>
          <w:rFonts w:ascii="Book Antiqua" w:eastAsia="Times New Roman" w:hAnsi="Book Antiqua" w:cs="Arial"/>
          <w:color w:val="002060"/>
        </w:rPr>
        <w:t>Holding Space: A H</w:t>
      </w:r>
      <w:r w:rsidRPr="002476E5">
        <w:rPr>
          <w:rFonts w:ascii="Book Antiqua" w:eastAsia="Times New Roman" w:hAnsi="Book Antiqua" w:cs="Arial"/>
          <w:color w:val="002060"/>
        </w:rPr>
        <w:t>ome for Authentic Movement</w:t>
      </w:r>
      <w:r w:rsidR="008B2334">
        <w:rPr>
          <w:rFonts w:ascii="Book Antiqua" w:eastAsia="Times New Roman" w:hAnsi="Book Antiqua" w:cs="Arial"/>
          <w:color w:val="002060"/>
        </w:rPr>
        <w:t>. She has been studying Authentic Movement</w:t>
      </w:r>
      <w:r w:rsidR="00186609">
        <w:rPr>
          <w:rFonts w:ascii="Book Antiqua" w:eastAsia="Times New Roman" w:hAnsi="Book Antiqua" w:cs="Arial"/>
          <w:color w:val="002060"/>
        </w:rPr>
        <w:t xml:space="preserve"> for 9</w:t>
      </w:r>
      <w:r w:rsidR="008B2334">
        <w:rPr>
          <w:rFonts w:ascii="Book Antiqua" w:eastAsia="Times New Roman" w:hAnsi="Book Antiqua" w:cs="Arial"/>
          <w:color w:val="002060"/>
        </w:rPr>
        <w:t xml:space="preserve"> years, including a year-long training with Zoe </w:t>
      </w:r>
      <w:proofErr w:type="spellStart"/>
      <w:r w:rsidR="008B2334">
        <w:rPr>
          <w:rFonts w:ascii="Book Antiqua" w:eastAsia="Times New Roman" w:hAnsi="Book Antiqua" w:cs="Arial"/>
          <w:color w:val="002060"/>
        </w:rPr>
        <w:t>Avstreih</w:t>
      </w:r>
      <w:proofErr w:type="spellEnd"/>
      <w:r w:rsidR="008B2334">
        <w:rPr>
          <w:rFonts w:ascii="Book Antiqua" w:eastAsia="Times New Roman" w:hAnsi="Book Antiqua" w:cs="Arial"/>
          <w:color w:val="002060"/>
        </w:rPr>
        <w:t xml:space="preserve"> through the Center for the Study of Authentic Movement.</w:t>
      </w:r>
      <w:r w:rsidR="00186609">
        <w:rPr>
          <w:rFonts w:ascii="Book Antiqua" w:eastAsia="Times New Roman" w:hAnsi="Book Antiqua" w:cs="Arial"/>
          <w:color w:val="002060"/>
        </w:rPr>
        <w:t xml:space="preserve"> She has been exploring her relationship with nature for her whole life, having grown up in rural Montana, amongst the trees and rocks.</w:t>
      </w:r>
    </w:p>
    <w:p w:rsidR="002476E5" w:rsidRDefault="002476E5" w:rsidP="00B7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Arial"/>
          <w:color w:val="002060"/>
          <w:sz w:val="20"/>
          <w:szCs w:val="20"/>
        </w:rPr>
      </w:pPr>
    </w:p>
    <w:p w:rsidR="00720FB9" w:rsidRDefault="002476E5" w:rsidP="00720FB9">
      <w:pPr>
        <w:jc w:val="center"/>
        <w:rPr>
          <w:sz w:val="20"/>
          <w:szCs w:val="20"/>
        </w:rPr>
      </w:pPr>
      <w:r w:rsidRPr="002476E5">
        <w:rPr>
          <w:sz w:val="20"/>
          <w:szCs w:val="20"/>
        </w:rPr>
        <w:t>Pre-registration</w:t>
      </w:r>
      <w:r w:rsidR="00B74F17" w:rsidRPr="002476E5">
        <w:rPr>
          <w:sz w:val="20"/>
          <w:szCs w:val="20"/>
        </w:rPr>
        <w:t xml:space="preserve"> and some experience wit</w:t>
      </w:r>
      <w:r w:rsidRPr="002476E5">
        <w:rPr>
          <w:sz w:val="20"/>
          <w:szCs w:val="20"/>
        </w:rPr>
        <w:t>h Authentic Movement are required</w:t>
      </w:r>
      <w:r w:rsidR="003424D4">
        <w:rPr>
          <w:sz w:val="20"/>
          <w:szCs w:val="20"/>
        </w:rPr>
        <w:t>.</w:t>
      </w:r>
    </w:p>
    <w:p w:rsidR="00B74F17" w:rsidRDefault="009B7000" w:rsidP="00C63ED9">
      <w:pPr>
        <w:jc w:val="both"/>
        <w:rPr>
          <w:sz w:val="20"/>
          <w:szCs w:val="20"/>
        </w:rPr>
      </w:pPr>
      <w:r>
        <w:rPr>
          <w:sz w:val="20"/>
          <w:szCs w:val="20"/>
        </w:rPr>
        <w:t>Please conta</w:t>
      </w:r>
      <w:r w:rsidR="00D558BE">
        <w:rPr>
          <w:sz w:val="20"/>
          <w:szCs w:val="20"/>
        </w:rPr>
        <w:t xml:space="preserve">ct </w:t>
      </w:r>
      <w:hyperlink r:id="rId6" w:history="1">
        <w:r w:rsidR="00D558BE" w:rsidRPr="00522F7F">
          <w:rPr>
            <w:rStyle w:val="Hyperlink"/>
            <w:sz w:val="20"/>
            <w:szCs w:val="20"/>
          </w:rPr>
          <w:t>circlerockretreat@hotmail.com</w:t>
        </w:r>
      </w:hyperlink>
      <w:r w:rsidR="00D558BE">
        <w:rPr>
          <w:sz w:val="20"/>
          <w:szCs w:val="20"/>
        </w:rPr>
        <w:t xml:space="preserve"> </w:t>
      </w:r>
      <w:r w:rsidR="0067692B">
        <w:rPr>
          <w:sz w:val="20"/>
          <w:szCs w:val="20"/>
        </w:rPr>
        <w:t>or call M</w:t>
      </w:r>
      <w:r w:rsidR="00C63ED9">
        <w:rPr>
          <w:sz w:val="20"/>
          <w:szCs w:val="20"/>
        </w:rPr>
        <w:t xml:space="preserve">olly at 303-819-4046 </w:t>
      </w:r>
      <w:r w:rsidR="00B74F17" w:rsidRPr="002476E5">
        <w:rPr>
          <w:sz w:val="20"/>
          <w:szCs w:val="20"/>
        </w:rPr>
        <w:t>to register and to get directions. Visit</w:t>
      </w:r>
      <w:r w:rsidR="00C63ED9">
        <w:rPr>
          <w:sz w:val="20"/>
          <w:szCs w:val="20"/>
        </w:rPr>
        <w:t xml:space="preserve"> </w:t>
      </w:r>
      <w:hyperlink r:id="rId7" w:history="1">
        <w:r w:rsidR="00B74F17" w:rsidRPr="002476E5">
          <w:rPr>
            <w:rStyle w:val="Hyperlink"/>
            <w:sz w:val="20"/>
            <w:szCs w:val="20"/>
          </w:rPr>
          <w:t>www.holdingspace.weebly.com</w:t>
        </w:r>
      </w:hyperlink>
      <w:r w:rsidR="003424D4">
        <w:rPr>
          <w:sz w:val="20"/>
          <w:szCs w:val="20"/>
        </w:rPr>
        <w:t xml:space="preserve"> to find out more about Holding Space: A Home for Authentic Movement</w:t>
      </w:r>
      <w:r w:rsidR="00B74F17" w:rsidRPr="002476E5">
        <w:rPr>
          <w:sz w:val="20"/>
          <w:szCs w:val="20"/>
        </w:rPr>
        <w:t xml:space="preserve"> and </w:t>
      </w:r>
      <w:hyperlink r:id="rId8" w:history="1">
        <w:r w:rsidR="00B74F17" w:rsidRPr="002476E5">
          <w:rPr>
            <w:rStyle w:val="Hyperlink"/>
            <w:sz w:val="20"/>
            <w:szCs w:val="20"/>
          </w:rPr>
          <w:t>www.circlerockretreat.weebly.com</w:t>
        </w:r>
      </w:hyperlink>
      <w:r w:rsidR="00B74F17" w:rsidRPr="002476E5">
        <w:rPr>
          <w:sz w:val="20"/>
          <w:szCs w:val="20"/>
        </w:rPr>
        <w:t xml:space="preserve"> to see the venue for this workshop.</w:t>
      </w:r>
      <w:r>
        <w:rPr>
          <w:sz w:val="20"/>
          <w:szCs w:val="20"/>
        </w:rPr>
        <w:t xml:space="preserve"> </w:t>
      </w:r>
      <w:r w:rsidR="007771E4" w:rsidRPr="008B2334">
        <w:rPr>
          <w:b/>
          <w:sz w:val="20"/>
          <w:szCs w:val="20"/>
        </w:rPr>
        <w:t>Inquire about carpool discounts</w:t>
      </w:r>
      <w:r w:rsidR="007771E4">
        <w:rPr>
          <w:sz w:val="20"/>
          <w:szCs w:val="20"/>
        </w:rPr>
        <w:t>.</w:t>
      </w:r>
    </w:p>
    <w:p w:rsidR="00BD37C4" w:rsidRDefault="00BD37C4" w:rsidP="00C63ED9">
      <w:pPr>
        <w:jc w:val="both"/>
        <w:rPr>
          <w:sz w:val="20"/>
          <w:szCs w:val="20"/>
        </w:rPr>
      </w:pPr>
    </w:p>
    <w:p w:rsidR="00BD37C4" w:rsidRPr="002476E5" w:rsidRDefault="00BD37C4" w:rsidP="00C63ED9">
      <w:pPr>
        <w:jc w:val="both"/>
        <w:rPr>
          <w:sz w:val="20"/>
          <w:szCs w:val="20"/>
        </w:rPr>
      </w:pPr>
    </w:p>
    <w:sectPr w:rsidR="00BD37C4" w:rsidRPr="002476E5" w:rsidSect="0062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1AAA"/>
    <w:rsid w:val="00053962"/>
    <w:rsid w:val="00061779"/>
    <w:rsid w:val="000678D7"/>
    <w:rsid w:val="000B0BF8"/>
    <w:rsid w:val="000B6242"/>
    <w:rsid w:val="000F335F"/>
    <w:rsid w:val="00156DD6"/>
    <w:rsid w:val="001639F9"/>
    <w:rsid w:val="001813EE"/>
    <w:rsid w:val="00186609"/>
    <w:rsid w:val="001A2BD0"/>
    <w:rsid w:val="001B57D5"/>
    <w:rsid w:val="001E47CE"/>
    <w:rsid w:val="002476E5"/>
    <w:rsid w:val="00274DEA"/>
    <w:rsid w:val="002F170D"/>
    <w:rsid w:val="003424D4"/>
    <w:rsid w:val="0039717D"/>
    <w:rsid w:val="003F05A5"/>
    <w:rsid w:val="003F6841"/>
    <w:rsid w:val="00411174"/>
    <w:rsid w:val="004A3AEB"/>
    <w:rsid w:val="004A7330"/>
    <w:rsid w:val="004C74F9"/>
    <w:rsid w:val="00594D77"/>
    <w:rsid w:val="00597010"/>
    <w:rsid w:val="0062765E"/>
    <w:rsid w:val="0067692B"/>
    <w:rsid w:val="00676D88"/>
    <w:rsid w:val="00691084"/>
    <w:rsid w:val="0069404C"/>
    <w:rsid w:val="006A4942"/>
    <w:rsid w:val="006D5B92"/>
    <w:rsid w:val="00720FB9"/>
    <w:rsid w:val="00766D31"/>
    <w:rsid w:val="007771E4"/>
    <w:rsid w:val="00802157"/>
    <w:rsid w:val="0081426B"/>
    <w:rsid w:val="00854C54"/>
    <w:rsid w:val="008B2334"/>
    <w:rsid w:val="008D3003"/>
    <w:rsid w:val="0095085B"/>
    <w:rsid w:val="009B7000"/>
    <w:rsid w:val="00A713E2"/>
    <w:rsid w:val="00A92CC9"/>
    <w:rsid w:val="00AF3E41"/>
    <w:rsid w:val="00B016BC"/>
    <w:rsid w:val="00B02FAA"/>
    <w:rsid w:val="00B24E78"/>
    <w:rsid w:val="00B629CC"/>
    <w:rsid w:val="00B74F17"/>
    <w:rsid w:val="00B8354D"/>
    <w:rsid w:val="00BD37C4"/>
    <w:rsid w:val="00BF0C1C"/>
    <w:rsid w:val="00C61A45"/>
    <w:rsid w:val="00C62EAC"/>
    <w:rsid w:val="00C63ED9"/>
    <w:rsid w:val="00C806E5"/>
    <w:rsid w:val="00C822EB"/>
    <w:rsid w:val="00D558BE"/>
    <w:rsid w:val="00DB0C2E"/>
    <w:rsid w:val="00F41AAA"/>
    <w:rsid w:val="00F85A4A"/>
    <w:rsid w:val="00FB156F"/>
    <w:rsid w:val="00FC1B39"/>
    <w:rsid w:val="00FE66A9"/>
    <w:rsid w:val="00FF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32A3AA"/>
      <w:sz w:val="18"/>
      <w:szCs w:val="18"/>
    </w:rPr>
  </w:style>
  <w:style w:type="character" w:customStyle="1" w:styleId="HTMLPreformattedChar">
    <w:name w:val="HTML Preformatted Char"/>
    <w:basedOn w:val="DefaultParagraphFont"/>
    <w:link w:val="HTMLPreformatted"/>
    <w:uiPriority w:val="99"/>
    <w:semiHidden/>
    <w:rsid w:val="00F41AAA"/>
    <w:rPr>
      <w:rFonts w:ascii="Arial" w:eastAsia="Times New Roman" w:hAnsi="Arial" w:cs="Arial"/>
      <w:color w:val="32A3AA"/>
      <w:sz w:val="18"/>
      <w:szCs w:val="18"/>
    </w:rPr>
  </w:style>
  <w:style w:type="paragraph" w:styleId="BalloonText">
    <w:name w:val="Balloon Text"/>
    <w:basedOn w:val="Normal"/>
    <w:link w:val="BalloonTextChar"/>
    <w:uiPriority w:val="99"/>
    <w:semiHidden/>
    <w:unhideWhenUsed/>
    <w:rsid w:val="00F4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AA"/>
    <w:rPr>
      <w:rFonts w:ascii="Tahoma" w:hAnsi="Tahoma" w:cs="Tahoma"/>
      <w:sz w:val="16"/>
      <w:szCs w:val="16"/>
    </w:rPr>
  </w:style>
  <w:style w:type="character" w:styleId="Hyperlink">
    <w:name w:val="Hyperlink"/>
    <w:basedOn w:val="DefaultParagraphFont"/>
    <w:uiPriority w:val="99"/>
    <w:unhideWhenUsed/>
    <w:rsid w:val="00B62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624180">
      <w:bodyDiv w:val="1"/>
      <w:marLeft w:val="0"/>
      <w:marRight w:val="0"/>
      <w:marTop w:val="0"/>
      <w:marBottom w:val="0"/>
      <w:divBdr>
        <w:top w:val="none" w:sz="0" w:space="0" w:color="auto"/>
        <w:left w:val="none" w:sz="0" w:space="0" w:color="auto"/>
        <w:bottom w:val="none" w:sz="0" w:space="0" w:color="auto"/>
        <w:right w:val="none" w:sz="0" w:space="0" w:color="auto"/>
      </w:divBdr>
      <w:divsChild>
        <w:div w:id="1839686339">
          <w:marLeft w:val="0"/>
          <w:marRight w:val="0"/>
          <w:marTop w:val="0"/>
          <w:marBottom w:val="0"/>
          <w:divBdr>
            <w:top w:val="single" w:sz="6" w:space="4" w:color="FF9966"/>
            <w:left w:val="single" w:sz="6" w:space="4" w:color="FF9966"/>
            <w:bottom w:val="single" w:sz="6" w:space="4" w:color="FF9966"/>
            <w:right w:val="single" w:sz="6" w:space="4" w:color="FF99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clerockretreat.weebly.com" TargetMode="External"/><Relationship Id="rId3" Type="http://schemas.openxmlformats.org/officeDocument/2006/relationships/webSettings" Target="webSettings.xml"/><Relationship Id="rId7" Type="http://schemas.openxmlformats.org/officeDocument/2006/relationships/hyperlink" Target="http://www.holdingspace.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rclerockretreat@hot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Phelps</dc:creator>
  <cp:lastModifiedBy>Shannon Phelps</cp:lastModifiedBy>
  <cp:revision>36</cp:revision>
  <cp:lastPrinted>2012-04-16T21:34:00Z</cp:lastPrinted>
  <dcterms:created xsi:type="dcterms:W3CDTF">2010-08-17T16:09:00Z</dcterms:created>
  <dcterms:modified xsi:type="dcterms:W3CDTF">2012-04-23T19:02:00Z</dcterms:modified>
</cp:coreProperties>
</file>